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177A6">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767EBA88">
      <w:pPr>
        <w:spacing w:after="0" w:line="160" w:lineRule="exact"/>
        <w:jc w:val="center"/>
        <w:rPr>
          <w:rFonts w:ascii="Times New Roman" w:hAnsi="Times New Roman" w:eastAsia="方正楷体_GBK" w:cs="仿宋"/>
          <w:b/>
          <w:sz w:val="36"/>
          <w:szCs w:val="36"/>
        </w:rPr>
      </w:pPr>
    </w:p>
    <w:p w14:paraId="44025818">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176</w:t>
      </w:r>
      <w:r>
        <w:rPr>
          <w:rFonts w:hint="eastAsia" w:ascii="Times New Roman" w:hAnsi="Times New Roman" w:eastAsia="方正楷体_GBK" w:cs="仿宋"/>
          <w:b/>
          <w:sz w:val="36"/>
          <w:szCs w:val="36"/>
        </w:rPr>
        <w:t>号</w:t>
      </w:r>
    </w:p>
    <w:p w14:paraId="1DFBE8C6">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288823B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eastAsia="zh-CN"/>
        </w:rPr>
        <w:t>高升乡桐坝村</w:t>
      </w:r>
      <w:r>
        <w:rPr>
          <w:rFonts w:hint="eastAsia" w:ascii="Times New Roman" w:hAnsi="Times New Roman" w:eastAsia="方正仿宋_GBK"/>
          <w:sz w:val="36"/>
          <w:szCs w:val="36"/>
          <w:lang w:val="en-US" w:eastAsia="zh-CN"/>
        </w:rPr>
        <w:t>3组（原桐坝村3组）</w:t>
      </w:r>
      <w:r>
        <w:rPr>
          <w:rFonts w:hint="eastAsia" w:ascii="Times New Roman" w:hAnsi="Times New Roman" w:eastAsia="方正仿宋_GBK"/>
          <w:sz w:val="36"/>
          <w:szCs w:val="36"/>
        </w:rPr>
        <w:t>的部分集体土地征收为国家所有。现将有关事项公告如下。</w:t>
      </w:r>
    </w:p>
    <w:p w14:paraId="1B04D06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2C560424">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41A89464">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2E9D929D">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w:t>
      </w:r>
      <w:r>
        <w:rPr>
          <w:rFonts w:hint="eastAsia" w:ascii="Times New Roman" w:hAnsi="Times New Roman" w:eastAsia="方正仿宋_GBK"/>
          <w:sz w:val="36"/>
          <w:szCs w:val="36"/>
          <w:lang w:eastAsia="zh-CN"/>
        </w:rPr>
        <w:t>安岳县气田高石梯</w:t>
      </w:r>
      <w:r>
        <w:rPr>
          <w:rFonts w:hint="eastAsia" w:ascii="Times New Roman" w:hAnsi="Times New Roman" w:eastAsia="方正仿宋_GBK"/>
          <w:sz w:val="36"/>
          <w:szCs w:val="36"/>
          <w:lang w:val="en-US" w:eastAsia="zh-CN"/>
        </w:rPr>
        <w:t>~磨溪区块灯四气藏一期开发地面集输工程建设用地的批复</w:t>
      </w:r>
      <w:r>
        <w:rPr>
          <w:rFonts w:hint="eastAsia" w:ascii="Times New Roman" w:hAnsi="Times New Roman" w:eastAsia="方正仿宋_GBK"/>
          <w:sz w:val="36"/>
          <w:szCs w:val="36"/>
        </w:rPr>
        <w:t>》（川府土〔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74E4F60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2DF0554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lang w:eastAsia="zh-CN"/>
        </w:rPr>
        <w:t>高升乡桐坝村</w:t>
      </w:r>
      <w:r>
        <w:rPr>
          <w:rFonts w:hint="eastAsia" w:ascii="Times New Roman" w:hAnsi="Times New Roman" w:eastAsia="方正仿宋_GBK"/>
          <w:sz w:val="36"/>
          <w:szCs w:val="36"/>
          <w:lang w:val="en-US" w:eastAsia="zh-CN"/>
        </w:rPr>
        <w:t>3组（原桐坝村3组），</w:t>
      </w:r>
      <w:r>
        <w:rPr>
          <w:rFonts w:hint="eastAsia" w:ascii="Times New Roman" w:hAnsi="Times New Roman" w:eastAsia="方正仿宋_GBK"/>
          <w:sz w:val="36"/>
          <w:szCs w:val="36"/>
        </w:rPr>
        <w:t>总耕地面积</w:t>
      </w:r>
      <w:r>
        <w:rPr>
          <w:rFonts w:hint="eastAsia" w:ascii="Times New Roman" w:hAnsi="Times New Roman" w:eastAsia="方正仿宋_GBK"/>
          <w:sz w:val="36"/>
          <w:szCs w:val="36"/>
          <w:lang w:val="en-US" w:eastAsia="zh-CN"/>
        </w:rPr>
        <w:t>450.6270</w:t>
      </w:r>
      <w:r>
        <w:rPr>
          <w:rFonts w:hint="eastAsia" w:ascii="Times New Roman" w:hAnsi="Times New Roman" w:eastAsia="方正仿宋_GBK"/>
          <w:sz w:val="36"/>
          <w:szCs w:val="36"/>
        </w:rPr>
        <w:t>亩，人口</w:t>
      </w:r>
      <w:r>
        <w:rPr>
          <w:rFonts w:hint="eastAsia" w:ascii="Times New Roman" w:hAnsi="Times New Roman" w:eastAsia="方正仿宋_GBK"/>
          <w:sz w:val="36"/>
          <w:szCs w:val="36"/>
          <w:lang w:val="en-US" w:eastAsia="zh-CN"/>
        </w:rPr>
        <w:t>245</w:t>
      </w:r>
      <w:r>
        <w:rPr>
          <w:rFonts w:hint="eastAsia" w:ascii="Times New Roman" w:hAnsi="Times New Roman" w:eastAsia="方正仿宋_GBK"/>
          <w:sz w:val="36"/>
          <w:szCs w:val="36"/>
        </w:rPr>
        <w:t>人，人均耕地</w:t>
      </w:r>
      <w:r>
        <w:rPr>
          <w:rFonts w:hint="eastAsia" w:ascii="Times New Roman" w:hAnsi="Times New Roman" w:eastAsia="方正仿宋_GBK"/>
          <w:sz w:val="36"/>
          <w:szCs w:val="36"/>
          <w:lang w:val="en-US" w:eastAsia="zh-CN"/>
        </w:rPr>
        <w:t>1.8393</w:t>
      </w:r>
      <w:r>
        <w:rPr>
          <w:rFonts w:hint="eastAsia" w:ascii="Times New Roman" w:hAnsi="Times New Roman" w:eastAsia="方正仿宋_GBK"/>
          <w:sz w:val="36"/>
          <w:szCs w:val="36"/>
        </w:rPr>
        <w:t>亩。本次征地</w:t>
      </w:r>
      <w:r>
        <w:rPr>
          <w:rFonts w:hint="eastAsia" w:ascii="Times New Roman" w:hAnsi="Times New Roman" w:eastAsia="方正仿宋_GBK"/>
          <w:sz w:val="36"/>
          <w:szCs w:val="36"/>
          <w:lang w:val="en-US" w:eastAsia="zh-CN"/>
        </w:rPr>
        <w:t>1.0351</w:t>
      </w:r>
      <w:r>
        <w:rPr>
          <w:rFonts w:hint="eastAsia" w:ascii="Times New Roman" w:hAnsi="Times New Roman" w:eastAsia="方正仿宋_GBK"/>
          <w:sz w:val="36"/>
          <w:szCs w:val="36"/>
        </w:rPr>
        <w:t>亩，其中农用地</w:t>
      </w:r>
      <w:r>
        <w:rPr>
          <w:rFonts w:hint="eastAsia" w:ascii="Times New Roman" w:hAnsi="Times New Roman" w:eastAsia="方正仿宋_GBK"/>
          <w:sz w:val="36"/>
          <w:szCs w:val="36"/>
          <w:lang w:val="en-US" w:eastAsia="zh-CN"/>
        </w:rPr>
        <w:t>1.0351</w:t>
      </w:r>
      <w:r>
        <w:rPr>
          <w:rFonts w:hint="eastAsia" w:ascii="Times New Roman" w:hAnsi="Times New Roman" w:eastAsia="方正仿宋_GBK"/>
          <w:sz w:val="36"/>
          <w:szCs w:val="36"/>
        </w:rPr>
        <w:t>亩（耕地</w:t>
      </w:r>
      <w:r>
        <w:rPr>
          <w:rFonts w:hint="eastAsia" w:ascii="Times New Roman" w:hAnsi="Times New Roman" w:eastAsia="方正仿宋_GBK"/>
          <w:sz w:val="36"/>
          <w:szCs w:val="36"/>
          <w:lang w:val="en-US" w:eastAsia="zh-CN"/>
        </w:rPr>
        <w:t>1.0351</w:t>
      </w:r>
      <w:r>
        <w:rPr>
          <w:rFonts w:hint="eastAsia" w:ascii="Times New Roman" w:hAnsi="Times New Roman" w:eastAsia="方正仿宋_GBK"/>
          <w:sz w:val="36"/>
          <w:szCs w:val="36"/>
        </w:rPr>
        <w:t>亩</w:t>
      </w:r>
      <w:r>
        <w:rPr>
          <w:rFonts w:hint="eastAsia" w:ascii="Times New Roman" w:hAnsi="Times New Roman" w:eastAsia="方正仿宋_GBK"/>
          <w:sz w:val="36"/>
          <w:szCs w:val="36"/>
          <w:lang w:val="en-US" w:eastAsia="zh-CN"/>
        </w:rPr>
        <w:t>）</w:t>
      </w:r>
      <w:r>
        <w:rPr>
          <w:rFonts w:hint="eastAsia" w:ascii="Times New Roman" w:hAnsi="Times New Roman" w:eastAsia="方正仿宋_GBK"/>
          <w:sz w:val="36"/>
          <w:szCs w:val="36"/>
        </w:rPr>
        <w:t>。</w:t>
      </w:r>
    </w:p>
    <w:p w14:paraId="3C644FA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黑体_GBK" w:cs="方正黑体_GBK"/>
          <w:sz w:val="36"/>
          <w:szCs w:val="36"/>
          <w:lang w:val="en-US" w:eastAsia="zh-CN"/>
        </w:rPr>
        <w:t>978369.24</w:t>
      </w:r>
      <w:r>
        <w:rPr>
          <w:rFonts w:hint="eastAsia" w:ascii="Times New Roman" w:hAnsi="Times New Roman" w:eastAsia="方正黑体_GBK" w:cs="方正黑体_GBK"/>
          <w:sz w:val="36"/>
          <w:szCs w:val="36"/>
        </w:rPr>
        <w:t>元）</w:t>
      </w:r>
    </w:p>
    <w:p w14:paraId="48C695FD">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64C7A4F9">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1.0351</w:t>
      </w:r>
      <w:r>
        <w:rPr>
          <w:rFonts w:hint="eastAsia" w:ascii="Times New Roman" w:hAnsi="Times New Roman" w:eastAsia="方正仿宋_GBK"/>
          <w:sz w:val="36"/>
          <w:szCs w:val="36"/>
        </w:rPr>
        <w:t>亩</w:t>
      </w:r>
      <w:r>
        <w:rPr>
          <w:rFonts w:ascii="Times New Roman" w:hAnsi="Times New Roman" w:eastAsia="方正仿宋_GBK"/>
          <w:sz w:val="36"/>
          <w:szCs w:val="36"/>
        </w:rPr>
        <w:t>×4</w:t>
      </w:r>
      <w:r>
        <w:rPr>
          <w:rFonts w:hint="eastAsia" w:ascii="Times New Roman" w:hAnsi="Times New Roman" w:eastAsia="方正仿宋_GBK"/>
          <w:sz w:val="36"/>
          <w:szCs w:val="36"/>
          <w:lang w:val="en-US" w:eastAsia="zh-CN"/>
        </w:rPr>
        <w:t>6</w:t>
      </w:r>
      <w:r>
        <w:rPr>
          <w:rFonts w:ascii="Times New Roman" w:hAnsi="Times New Roman" w:eastAsia="方正仿宋_GBK"/>
          <w:sz w:val="36"/>
          <w:szCs w:val="36"/>
        </w:rPr>
        <w:t>000</w:t>
      </w:r>
      <w:r>
        <w:rPr>
          <w:rFonts w:hint="eastAsia" w:ascii="Times New Roman" w:hAnsi="Times New Roman" w:eastAsia="方正仿宋_GBK"/>
          <w:sz w:val="36"/>
          <w:szCs w:val="36"/>
        </w:rPr>
        <w:t>元</w:t>
      </w:r>
      <w:r>
        <w:rPr>
          <w:rFonts w:ascii="Times New Roman" w:hAnsi="Times New Roman" w:eastAsia="方正仿宋_GBK"/>
          <w:sz w:val="36"/>
          <w:szCs w:val="36"/>
        </w:rPr>
        <w:t>/</w:t>
      </w:r>
      <w:r>
        <w:rPr>
          <w:rFonts w:hint="eastAsia" w:ascii="Times New Roman" w:hAnsi="Times New Roman" w:eastAsia="方正仿宋_GBK"/>
          <w:sz w:val="36"/>
          <w:szCs w:val="36"/>
        </w:rPr>
        <w:t>亩</w:t>
      </w:r>
      <w:r>
        <w:rPr>
          <w:rFonts w:ascii="Times New Roman" w:hAnsi="Times New Roman" w:eastAsia="方正仿宋_GBK"/>
          <w:sz w:val="36"/>
          <w:szCs w:val="36"/>
        </w:rPr>
        <w:t>=</w:t>
      </w:r>
      <w:r>
        <w:rPr>
          <w:rFonts w:hint="eastAsia" w:ascii="Times New Roman" w:hAnsi="Times New Roman" w:eastAsia="方正仿宋_GBK"/>
          <w:sz w:val="36"/>
          <w:szCs w:val="36"/>
          <w:lang w:val="en-US" w:eastAsia="zh-CN"/>
        </w:rPr>
        <w:t>47614.60</w:t>
      </w:r>
      <w:r>
        <w:rPr>
          <w:rFonts w:hint="eastAsia" w:ascii="Times New Roman" w:hAnsi="Times New Roman" w:eastAsia="方正仿宋_GBK"/>
          <w:sz w:val="36"/>
          <w:szCs w:val="36"/>
        </w:rPr>
        <w:t>元</w:t>
      </w:r>
    </w:p>
    <w:p w14:paraId="06A836C2">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p>
    <w:p w14:paraId="1481AF75">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bookmarkStart w:id="0" w:name="_GoBack"/>
      <w:bookmarkEnd w:id="0"/>
    </w:p>
    <w:p w14:paraId="04A3515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503FF5F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1</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249632B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10CD9A4D">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13847474">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786C75E6">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6D5A3BBC">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5FF3B92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6B7E766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A800CD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6B7CA298">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1637F854">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DA739"/>
    <w:multiLevelType w:val="singleLevel"/>
    <w:tmpl w:val="404DA73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25E2B0A"/>
    <w:rsid w:val="04A875B6"/>
    <w:rsid w:val="050F19D9"/>
    <w:rsid w:val="06400C4E"/>
    <w:rsid w:val="06AD4030"/>
    <w:rsid w:val="0721282E"/>
    <w:rsid w:val="09AA4D5C"/>
    <w:rsid w:val="09B13C01"/>
    <w:rsid w:val="09C424AB"/>
    <w:rsid w:val="0A74439D"/>
    <w:rsid w:val="0B1A7CC0"/>
    <w:rsid w:val="0B876535"/>
    <w:rsid w:val="0D9832F6"/>
    <w:rsid w:val="0EE52A94"/>
    <w:rsid w:val="0FFA00C0"/>
    <w:rsid w:val="104F3F68"/>
    <w:rsid w:val="149F6963"/>
    <w:rsid w:val="14EE75DA"/>
    <w:rsid w:val="15411A14"/>
    <w:rsid w:val="15432E71"/>
    <w:rsid w:val="16324C51"/>
    <w:rsid w:val="1671100B"/>
    <w:rsid w:val="17426EB9"/>
    <w:rsid w:val="18F002B2"/>
    <w:rsid w:val="193E689A"/>
    <w:rsid w:val="19E82D37"/>
    <w:rsid w:val="19FA0ED7"/>
    <w:rsid w:val="1ABC044C"/>
    <w:rsid w:val="1D124E3E"/>
    <w:rsid w:val="1EDD3086"/>
    <w:rsid w:val="1FB4300E"/>
    <w:rsid w:val="217001E2"/>
    <w:rsid w:val="220F3557"/>
    <w:rsid w:val="22233EEB"/>
    <w:rsid w:val="227662BE"/>
    <w:rsid w:val="22B44D1E"/>
    <w:rsid w:val="23C94632"/>
    <w:rsid w:val="23FF085B"/>
    <w:rsid w:val="24155071"/>
    <w:rsid w:val="257D0670"/>
    <w:rsid w:val="263271D5"/>
    <w:rsid w:val="26BE139A"/>
    <w:rsid w:val="2858699F"/>
    <w:rsid w:val="2A181297"/>
    <w:rsid w:val="2A7C5AED"/>
    <w:rsid w:val="2D940467"/>
    <w:rsid w:val="2EBE07DF"/>
    <w:rsid w:val="2F0D7070"/>
    <w:rsid w:val="2F484DA8"/>
    <w:rsid w:val="2F563C39"/>
    <w:rsid w:val="2FAA2B11"/>
    <w:rsid w:val="2FD75420"/>
    <w:rsid w:val="30C776F3"/>
    <w:rsid w:val="317E6003"/>
    <w:rsid w:val="32B2014A"/>
    <w:rsid w:val="33022EA6"/>
    <w:rsid w:val="3355548A"/>
    <w:rsid w:val="34375548"/>
    <w:rsid w:val="34627E5E"/>
    <w:rsid w:val="34B14942"/>
    <w:rsid w:val="34CE5EA8"/>
    <w:rsid w:val="34E56399"/>
    <w:rsid w:val="37686BB1"/>
    <w:rsid w:val="37E5E289"/>
    <w:rsid w:val="3AE36B6E"/>
    <w:rsid w:val="3B876E7F"/>
    <w:rsid w:val="3C2B1831"/>
    <w:rsid w:val="3C696386"/>
    <w:rsid w:val="3CAA75CA"/>
    <w:rsid w:val="3F1C6797"/>
    <w:rsid w:val="405801F9"/>
    <w:rsid w:val="414C7ECC"/>
    <w:rsid w:val="43790B7C"/>
    <w:rsid w:val="438020AF"/>
    <w:rsid w:val="469E3EE3"/>
    <w:rsid w:val="46C16C66"/>
    <w:rsid w:val="46E21DD7"/>
    <w:rsid w:val="46E33A26"/>
    <w:rsid w:val="473F04F4"/>
    <w:rsid w:val="47610125"/>
    <w:rsid w:val="47C12579"/>
    <w:rsid w:val="47F334C4"/>
    <w:rsid w:val="4821416A"/>
    <w:rsid w:val="48AB197C"/>
    <w:rsid w:val="48F84495"/>
    <w:rsid w:val="49D96075"/>
    <w:rsid w:val="4A09107A"/>
    <w:rsid w:val="4B1D4687"/>
    <w:rsid w:val="4B366772"/>
    <w:rsid w:val="4CF76367"/>
    <w:rsid w:val="4E803A03"/>
    <w:rsid w:val="4EBB34EA"/>
    <w:rsid w:val="519F5DF6"/>
    <w:rsid w:val="53B37937"/>
    <w:rsid w:val="53E93DE2"/>
    <w:rsid w:val="54490ABB"/>
    <w:rsid w:val="556F5D7B"/>
    <w:rsid w:val="57E96F15"/>
    <w:rsid w:val="587D7CA2"/>
    <w:rsid w:val="5882570B"/>
    <w:rsid w:val="5A3C19C4"/>
    <w:rsid w:val="5A6461D4"/>
    <w:rsid w:val="5A671CDE"/>
    <w:rsid w:val="5B2F43FF"/>
    <w:rsid w:val="5BBE156E"/>
    <w:rsid w:val="5D410686"/>
    <w:rsid w:val="5D6E6E32"/>
    <w:rsid w:val="5E8545C5"/>
    <w:rsid w:val="5F664989"/>
    <w:rsid w:val="602A280F"/>
    <w:rsid w:val="6207355E"/>
    <w:rsid w:val="63740CA9"/>
    <w:rsid w:val="63E65437"/>
    <w:rsid w:val="64764064"/>
    <w:rsid w:val="648179F9"/>
    <w:rsid w:val="64B15BDC"/>
    <w:rsid w:val="651A5A67"/>
    <w:rsid w:val="65CC7110"/>
    <w:rsid w:val="66E005EB"/>
    <w:rsid w:val="66FE3F14"/>
    <w:rsid w:val="675608AD"/>
    <w:rsid w:val="68025902"/>
    <w:rsid w:val="68444BA9"/>
    <w:rsid w:val="685C6397"/>
    <w:rsid w:val="68C83A2C"/>
    <w:rsid w:val="69300598"/>
    <w:rsid w:val="6A0942FC"/>
    <w:rsid w:val="6A7259FE"/>
    <w:rsid w:val="6BAC4F3F"/>
    <w:rsid w:val="6D8F2D6B"/>
    <w:rsid w:val="6FF71ED2"/>
    <w:rsid w:val="72601228"/>
    <w:rsid w:val="735F344D"/>
    <w:rsid w:val="73CB535A"/>
    <w:rsid w:val="74637A10"/>
    <w:rsid w:val="785901FD"/>
    <w:rsid w:val="7A747570"/>
    <w:rsid w:val="7AC551B3"/>
    <w:rsid w:val="7CF77FE5"/>
    <w:rsid w:val="7D0A7D18"/>
    <w:rsid w:val="7D1961AD"/>
    <w:rsid w:val="7DD1164D"/>
    <w:rsid w:val="7DE52B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688</Words>
  <Characters>780</Characters>
  <Lines>0</Lines>
  <Paragraphs>0</Paragraphs>
  <TotalTime>2</TotalTime>
  <ScaleCrop>false</ScaleCrop>
  <LinksUpToDate>false</LinksUpToDate>
  <CharactersWithSpaces>909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2024-07-15T09:10:44Z</cp:lastPrinted>
  <dcterms:modified xsi:type="dcterms:W3CDTF">2024-07-15T09:10:46Z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0C7D9E61C3B7434EA0ADDF40F952F430_13</vt:lpwstr>
  </property>
</Properties>
</file>